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61D8" w14:textId="5CCF17C1" w:rsidR="00FB042E" w:rsidRPr="00FB042E" w:rsidRDefault="00FB042E" w:rsidP="00FB042E">
      <w:r w:rsidRPr="00FB042E">
        <w:t>De: </w:t>
      </w:r>
      <w:r w:rsidRPr="00FB042E">
        <w:rPr>
          <w:b/>
          <w:bCs/>
        </w:rPr>
        <w:t>Alessandro Firmino de Campos</w:t>
      </w:r>
      <w:r w:rsidRPr="00FB042E">
        <w:t> &lt;</w:t>
      </w:r>
      <w:hyperlink r:id="rId4" w:tgtFrame="_blank" w:history="1">
        <w:r w:rsidRPr="00FB042E">
          <w:rPr>
            <w:rStyle w:val="Hyperlink"/>
          </w:rPr>
          <w:t>alessandrocampos@smsub.prefeitura.sp.gov.br</w:t>
        </w:r>
      </w:hyperlink>
      <w:r w:rsidRPr="00FB042E">
        <w:t>&gt;</w:t>
      </w:r>
      <w:r w:rsidRPr="00FB042E">
        <w:br/>
        <w:t>Date: seg., 5 de mai. de 2025 às 12:48</w:t>
      </w:r>
      <w:r w:rsidRPr="00FB042E">
        <w:br/>
      </w:r>
      <w:proofErr w:type="spellStart"/>
      <w:r w:rsidRPr="00FB042E">
        <w:t>Subject</w:t>
      </w:r>
      <w:proofErr w:type="spellEnd"/>
      <w:r w:rsidRPr="00FB042E">
        <w:t xml:space="preserve">: Re: Piscinão córrego </w:t>
      </w:r>
      <w:proofErr w:type="spellStart"/>
      <w:r w:rsidRPr="00FB042E">
        <w:t>Guraú</w:t>
      </w:r>
      <w:proofErr w:type="spellEnd"/>
      <w:r w:rsidRPr="00FB042E">
        <w:br/>
      </w:r>
      <w:proofErr w:type="spellStart"/>
      <w:r w:rsidRPr="00FB042E">
        <w:t>To</w:t>
      </w:r>
      <w:proofErr w:type="spellEnd"/>
      <w:r w:rsidRPr="00FB042E">
        <w:t xml:space="preserve">: </w:t>
      </w:r>
      <w:proofErr w:type="spellStart"/>
      <w:r w:rsidRPr="00FB042E">
        <w:t>eniow</w:t>
      </w:r>
      <w:proofErr w:type="spellEnd"/>
      <w:r w:rsidRPr="00FB042E">
        <w:t xml:space="preserve"> </w:t>
      </w:r>
      <w:proofErr w:type="spellStart"/>
      <w:r w:rsidRPr="00FB042E">
        <w:t>eniow</w:t>
      </w:r>
      <w:proofErr w:type="spellEnd"/>
      <w:r w:rsidRPr="00FB042E">
        <w:t xml:space="preserve"> &lt;</w:t>
      </w:r>
      <w:hyperlink r:id="rId5" w:tgtFrame="_blank" w:history="1">
        <w:r w:rsidRPr="00FB042E">
          <w:rPr>
            <w:rStyle w:val="Hyperlink"/>
          </w:rPr>
          <w:t>eniow@terra.com.br</w:t>
        </w:r>
      </w:hyperlink>
      <w:r w:rsidRPr="00FB042E">
        <w:t>&gt;</w:t>
      </w:r>
    </w:p>
    <w:p w14:paraId="2396C9E8" w14:textId="77777777" w:rsidR="00FB042E" w:rsidRPr="00FB042E" w:rsidRDefault="00FB042E" w:rsidP="00FB042E">
      <w:r w:rsidRPr="00FB042E">
        <w:t>Prezado Sr. Coordenador, </w:t>
      </w:r>
    </w:p>
    <w:p w14:paraId="4541E8F6" w14:textId="77777777" w:rsidR="00FB042E" w:rsidRPr="00FB042E" w:rsidRDefault="00FB042E" w:rsidP="00FB042E">
      <w:r w:rsidRPr="00FB042E">
        <w:t>Cumprimentando-o cordialmente e desde logo solicitando escusas pelo lapso temporal transcorrido desde vossa solicitação, sirvo-me do presente para informar que não constatei qualquer irregularidade nas manifestações encaminhadas.</w:t>
      </w:r>
    </w:p>
    <w:p w14:paraId="00DF08B4" w14:textId="77777777" w:rsidR="00FB042E" w:rsidRPr="00FB042E" w:rsidRDefault="00FB042E" w:rsidP="00FB042E">
      <w:r w:rsidRPr="00FB042E">
        <w:t xml:space="preserve">A questão pertinente a eventualmente se construir algo dentro de área alagável, não enseja qualquer irregularidade, tendo em vista que a função precípua do piscinão é promover amortecimento de cheias. Por exemplo, uma pista de </w:t>
      </w:r>
      <w:proofErr w:type="spellStart"/>
      <w:r w:rsidRPr="00FB042E">
        <w:t>cooper</w:t>
      </w:r>
      <w:proofErr w:type="spellEnd"/>
      <w:r w:rsidRPr="00FB042E">
        <w:t>/bicicleta, podem ser alagadas eventualmente sem qualquer prejuízo às suas funcionalidades.</w:t>
      </w:r>
    </w:p>
    <w:p w14:paraId="2A7B6D77" w14:textId="77777777" w:rsidR="00FB042E" w:rsidRPr="00FB042E" w:rsidRDefault="00FB042E" w:rsidP="00FB042E">
      <w:r w:rsidRPr="00FB042E">
        <w:t>Por sua vez, em relação à preocupação sobre utilização do parque pela iniciativa privada, manifesto sua não procedência, tendo em vista que o termo "fruição" se refere uso/gozo do local pela população.</w:t>
      </w:r>
    </w:p>
    <w:p w14:paraId="4BE37213" w14:textId="77777777" w:rsidR="00FB042E" w:rsidRPr="00FB042E" w:rsidRDefault="00FB042E" w:rsidP="00FB042E">
      <w:r w:rsidRPr="00FB042E">
        <w:t>Sendo o que cumpria para o ensejo informar, reitero nossos protestos de estima e consideração.</w:t>
      </w:r>
    </w:p>
    <w:p w14:paraId="5457C790" w14:textId="77777777" w:rsidR="00FB042E" w:rsidRDefault="00FB042E" w:rsidP="00FB042E">
      <w:r w:rsidRPr="00FB042E">
        <w:t>Cordialmente, </w:t>
      </w:r>
    </w:p>
    <w:tbl>
      <w:tblPr>
        <w:tblpPr w:leftFromText="141" w:rightFromText="141" w:vertAnchor="page" w:horzAnchor="margin" w:tblpY="9136"/>
        <w:tblW w:w="79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0"/>
        <w:gridCol w:w="4816"/>
      </w:tblGrid>
      <w:tr w:rsidR="00FB042E" w:rsidRPr="00FB042E" w14:paraId="45090F5B" w14:textId="77777777" w:rsidTr="00FB042E">
        <w:trPr>
          <w:trHeight w:val="1515"/>
        </w:trPr>
        <w:tc>
          <w:tcPr>
            <w:tcW w:w="0" w:type="auto"/>
            <w:tcBorders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181E50" w14:textId="77777777" w:rsidR="00FB042E" w:rsidRPr="00FB042E" w:rsidRDefault="00FB042E" w:rsidP="00FB042E">
            <w:r w:rsidRPr="00FB042E">
              <w:drawing>
                <wp:inline distT="0" distB="0" distL="0" distR="0" wp14:anchorId="079EE15E" wp14:editId="75387550">
                  <wp:extent cx="1857375" cy="866775"/>
                  <wp:effectExtent l="0" t="0" r="9525" b="9525"/>
                  <wp:docPr id="252922718" name="Imagem 2" descr="Regional Casa Ver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gional Casa Ver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4FCBD0" w14:textId="77777777" w:rsidR="00FB042E" w:rsidRPr="00FB042E" w:rsidRDefault="00FB042E" w:rsidP="00FB042E">
            <w:r w:rsidRPr="00FB042E">
              <w:rPr>
                <w:b/>
                <w:bCs/>
              </w:rPr>
              <w:t xml:space="preserve">Alessandro F. Campos </w:t>
            </w:r>
          </w:p>
          <w:p w14:paraId="6A4AC200" w14:textId="77777777" w:rsidR="00FB042E" w:rsidRPr="00FB042E" w:rsidRDefault="00FB042E" w:rsidP="00FB042E">
            <w:r w:rsidRPr="00FB042E">
              <w:rPr>
                <w:b/>
                <w:bCs/>
              </w:rPr>
              <w:t xml:space="preserve">Diretor - Assessoria Jurídica </w:t>
            </w:r>
          </w:p>
          <w:p w14:paraId="5101793A" w14:textId="77777777" w:rsidR="00FB042E" w:rsidRPr="00FB042E" w:rsidRDefault="00FB042E" w:rsidP="00FB042E">
            <w:hyperlink r:id="rId7" w:tgtFrame="_blank" w:history="1">
              <w:r w:rsidRPr="00FB042E">
                <w:rPr>
                  <w:rStyle w:val="Hyperlink"/>
                </w:rPr>
                <w:t>alessandrocampos@smsub.prefeitura.sp.gov.br</w:t>
              </w:r>
            </w:hyperlink>
          </w:p>
          <w:p w14:paraId="4094903E" w14:textId="77777777" w:rsidR="00FB042E" w:rsidRPr="00FB042E" w:rsidRDefault="00FB042E" w:rsidP="00FB042E">
            <w:hyperlink r:id="rId8" w:history="1">
              <w:r w:rsidRPr="00FB042E">
                <w:rPr>
                  <w:rStyle w:val="Hyperlink"/>
                </w:rPr>
                <w:t>Av. Ordem e Progresso, 1001, Ponte do Limão</w:t>
              </w:r>
            </w:hyperlink>
          </w:p>
          <w:p w14:paraId="1E6E8320" w14:textId="77777777" w:rsidR="00FB042E" w:rsidRPr="00FB042E" w:rsidRDefault="00FB042E" w:rsidP="00FB042E">
            <w:hyperlink r:id="rId9" w:history="1">
              <w:r w:rsidRPr="00FB042E">
                <w:rPr>
                  <w:rStyle w:val="Hyperlink"/>
                </w:rPr>
                <w:t>02518-130 - São Paulo SP</w:t>
              </w:r>
            </w:hyperlink>
          </w:p>
          <w:p w14:paraId="10A92BFC" w14:textId="77777777" w:rsidR="00FB042E" w:rsidRPr="00FB042E" w:rsidRDefault="00FB042E" w:rsidP="00FB042E">
            <w:hyperlink r:id="rId10" w:tgtFrame="_blank" w:history="1">
              <w:r w:rsidRPr="00FB042E">
                <w:rPr>
                  <w:rStyle w:val="Hyperlink"/>
                </w:rPr>
                <w:t>www.prefeitura.sp.gov.br</w:t>
              </w:r>
            </w:hyperlink>
          </w:p>
        </w:tc>
      </w:tr>
    </w:tbl>
    <w:p w14:paraId="452F7ABF" w14:textId="77777777" w:rsidR="00FB042E" w:rsidRPr="00FB042E" w:rsidRDefault="00FB042E" w:rsidP="00FB042E"/>
    <w:p w14:paraId="468FC956" w14:textId="77777777" w:rsidR="00FB042E" w:rsidRPr="00FB042E" w:rsidRDefault="00FB042E" w:rsidP="00FB042E">
      <w:r w:rsidRPr="00FB042E">
        <w:t>--</w:t>
      </w:r>
    </w:p>
    <w:p w14:paraId="02F8E63D" w14:textId="77777777" w:rsidR="00FB042E" w:rsidRDefault="00FB042E"/>
    <w:sectPr w:rsidR="00FB04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2E"/>
    <w:rsid w:val="001A390E"/>
    <w:rsid w:val="00FB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48E5"/>
  <w15:chartTrackingRefBased/>
  <w15:docId w15:val="{A5C4A7A7-E375-4737-858C-8E3FD347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0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0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04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0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04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0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0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0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0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0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0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0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04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042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04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04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04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04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0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0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0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0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0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04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042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042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0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042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042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B042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0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search/Av.+Ordem+e+Progresso,+1001,+Ponte+do+Lim%C3%A3o+02518-130+-+S%C3%A3o+Paulo+SP?entry=gmail&amp;source=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essandrocampos@smsub.prefeitura.sp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eniow@terra.com.br" TargetMode="External"/><Relationship Id="rId10" Type="http://schemas.openxmlformats.org/officeDocument/2006/relationships/hyperlink" Target="http://www.prefeitura.sp.gov.br/" TargetMode="External"/><Relationship Id="rId4" Type="http://schemas.openxmlformats.org/officeDocument/2006/relationships/hyperlink" Target="mailto:alessandrocampos@smsub.prefeitura.sp.gov.br" TargetMode="External"/><Relationship Id="rId9" Type="http://schemas.openxmlformats.org/officeDocument/2006/relationships/hyperlink" Target="https://www.google.com/maps/search/Av.+Ordem+e+Progresso,+1001,+Ponte+do+Lim%C3%A3o+02518-130+-+S%C3%A3o+Paulo+SP?entry=gmail&amp;source=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Bezerra Silva</dc:creator>
  <cp:keywords/>
  <dc:description/>
  <cp:lastModifiedBy>Silvana Bezerra Silva</cp:lastModifiedBy>
  <cp:revision>1</cp:revision>
  <dcterms:created xsi:type="dcterms:W3CDTF">2025-05-20T16:22:00Z</dcterms:created>
  <dcterms:modified xsi:type="dcterms:W3CDTF">2025-05-20T16:24:00Z</dcterms:modified>
</cp:coreProperties>
</file>